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1C" w:rsidRPr="0087516E" w:rsidRDefault="00D31BE1" w:rsidP="0087516E">
      <w:pPr>
        <w:jc w:val="both"/>
        <w:rPr>
          <w:b/>
          <w:sz w:val="24"/>
        </w:rPr>
      </w:pPr>
      <w:r w:rsidRPr="0087516E">
        <w:rPr>
          <w:b/>
          <w:sz w:val="24"/>
        </w:rPr>
        <w:t>CATEGORY 3:</w:t>
      </w:r>
      <w:r w:rsidRPr="0087516E">
        <w:rPr>
          <w:b/>
          <w:sz w:val="24"/>
        </w:rPr>
        <w:tab/>
        <w:t>BRIDGING LOCAL AND GLOBAL PERSPECTIVE ON SUSTAINABEL DEVELOPMENT</w:t>
      </w:r>
    </w:p>
    <w:p w:rsidR="00D31BE1" w:rsidRPr="0087516E" w:rsidRDefault="00D31BE1" w:rsidP="0087516E">
      <w:pPr>
        <w:jc w:val="both"/>
        <w:rPr>
          <w:b/>
          <w:sz w:val="20"/>
        </w:rPr>
      </w:pPr>
      <w:r w:rsidRPr="0087516E">
        <w:rPr>
          <w:b/>
          <w:sz w:val="24"/>
        </w:rPr>
        <w:t>CATEGORY 4:</w:t>
      </w:r>
      <w:r w:rsidRPr="0087516E">
        <w:rPr>
          <w:b/>
          <w:sz w:val="24"/>
        </w:rPr>
        <w:tab/>
        <w:t>UPSCALLING ESD AND SD PROJECT AND ACTIVITIES</w:t>
      </w:r>
    </w:p>
    <w:p w:rsidR="00D31BE1" w:rsidRDefault="00D31BE1" w:rsidP="0087516E">
      <w:pPr>
        <w:pStyle w:val="ListParagraph"/>
        <w:numPr>
          <w:ilvl w:val="0"/>
          <w:numId w:val="1"/>
        </w:numPr>
        <w:ind w:left="450" w:hanging="450"/>
        <w:jc w:val="both"/>
      </w:pPr>
      <w:r>
        <w:t xml:space="preserve">The project is Masa fryer. Masa us a delicacy of Northern Nigeria, it is the </w:t>
      </w:r>
      <w:r w:rsidR="00C36E1B">
        <w:t>favorite</w:t>
      </w:r>
      <w:r>
        <w:t xml:space="preserve"> of all. It is produce more </w:t>
      </w:r>
      <w:r w:rsidR="00C36E1B">
        <w:t>probability</w:t>
      </w:r>
      <w:r>
        <w:t xml:space="preserve"> ten times as much during </w:t>
      </w:r>
      <w:r w:rsidR="00C36E1B">
        <w:t>feasibilities</w:t>
      </w:r>
      <w:r>
        <w:t xml:space="preserve"> (Marriages, Naming ceremonies, Rituals etc)</w:t>
      </w:r>
    </w:p>
    <w:p w:rsidR="00D31BE1" w:rsidRDefault="00C36E1B" w:rsidP="0087516E">
      <w:pPr>
        <w:pStyle w:val="ListParagraph"/>
        <w:numPr>
          <w:ilvl w:val="0"/>
          <w:numId w:val="1"/>
        </w:numPr>
        <w:ind w:left="450" w:hanging="450"/>
        <w:jc w:val="both"/>
      </w:pPr>
      <w:r>
        <w:t>Context</w:t>
      </w:r>
      <w:r w:rsidR="00D31BE1">
        <w:t>;</w:t>
      </w:r>
      <w:r w:rsidR="00D31BE1">
        <w:tab/>
        <w:t xml:space="preserve">For some time now have cleome the main source of energy especially heat up cooking. In the entire northern part of Nigeria. This in despite the huge reserve of oil. The demand is always in the making. Firewood fuel is a single most ecosystem estimator and the highest factor in climate change. </w:t>
      </w:r>
    </w:p>
    <w:p w:rsidR="00D31BE1" w:rsidRDefault="00D31BE1" w:rsidP="0087516E">
      <w:pPr>
        <w:pStyle w:val="ListParagraph"/>
        <w:ind w:left="450"/>
        <w:jc w:val="both"/>
      </w:pPr>
      <w:r>
        <w:t xml:space="preserve">Masa on the other </w:t>
      </w:r>
      <w:r w:rsidR="00C36E1B">
        <w:t>hand is a delicacy, and the favorite of most northern, until recently. Masa is solely and wholly fry and beck in a mud, clay fryer wills fire word as the only source of energy.</w:t>
      </w:r>
    </w:p>
    <w:p w:rsidR="00C36E1B" w:rsidRDefault="00C36E1B" w:rsidP="0087516E">
      <w:pPr>
        <w:pStyle w:val="ListParagraph"/>
        <w:ind w:left="450"/>
        <w:jc w:val="both"/>
      </w:pPr>
      <w:r>
        <w:t xml:space="preserve">The energy need in the past was defined in terms of distinction between the type of wood fuel. The forms in which fuel is used. Split wood, logs) and </w:t>
      </w:r>
      <w:proofErr w:type="gramStart"/>
      <w:r>
        <w:t>its</w:t>
      </w:r>
      <w:proofErr w:type="gramEnd"/>
      <w:r>
        <w:t xml:space="preserve"> used (Indoor or Outdoor fires, heavy or light cooking. A specie requirement is defined by characteristic such as rapid or slow </w:t>
      </w:r>
      <w:r w:rsidR="00610A3E">
        <w:t>combustion, low</w:t>
      </w:r>
      <w:r>
        <w:t xml:space="preserve"> sparking or smoking.</w:t>
      </w:r>
    </w:p>
    <w:p w:rsidR="00C36E1B" w:rsidRDefault="00C36E1B" w:rsidP="0087516E">
      <w:pPr>
        <w:pStyle w:val="ListParagraph"/>
        <w:ind w:left="450"/>
        <w:jc w:val="both"/>
      </w:pPr>
      <w:r>
        <w:t xml:space="preserve">Today scarcity </w:t>
      </w:r>
      <w:r w:rsidR="00A644B2">
        <w:t>of the ha</w:t>
      </w:r>
      <w:r>
        <w:t xml:space="preserve">rd </w:t>
      </w:r>
      <w:r w:rsidR="00A644B2">
        <w:t>complies</w:t>
      </w:r>
      <w:r>
        <w:t xml:space="preserve"> the community to use only the availability which is contributing emeusly </w:t>
      </w:r>
      <w:proofErr w:type="gramStart"/>
      <w:r>
        <w:t>to</w:t>
      </w:r>
      <w:proofErr w:type="gramEnd"/>
      <w:r>
        <w:t xml:space="preserve"> the forest </w:t>
      </w:r>
      <w:r w:rsidR="00A644B2">
        <w:t>destruction</w:t>
      </w:r>
      <w:r>
        <w:t xml:space="preserve">, </w:t>
      </w:r>
      <w:r w:rsidR="00A644B2">
        <w:t>biodiversity</w:t>
      </w:r>
      <w:r>
        <w:t xml:space="preserve"> loss and spread of the sahara </w:t>
      </w:r>
      <w:r w:rsidR="00A644B2">
        <w:t>desert</w:t>
      </w:r>
      <w:r>
        <w:t>.</w:t>
      </w:r>
    </w:p>
    <w:p w:rsidR="00C36E1B" w:rsidRDefault="00C36E1B" w:rsidP="0087516E">
      <w:pPr>
        <w:pStyle w:val="ListParagraph"/>
        <w:ind w:left="450"/>
        <w:jc w:val="both"/>
      </w:pPr>
      <w:r>
        <w:t xml:space="preserve">Considering </w:t>
      </w:r>
      <w:r w:rsidR="003C5EFA">
        <w:t xml:space="preserve">this desperate condition Ecosec and the RCE Kano decided to design and manufacture the </w:t>
      </w:r>
      <w:r w:rsidR="00A644B2">
        <w:t>Modern</w:t>
      </w:r>
      <w:r w:rsidR="003C5EFA">
        <w:t xml:space="preserve"> Masa fryer, which uses electricity or cooking gas and consumers 8 liters less than the mud, or clay fryer. The aim is to revert the trend and reposition this culture and bridge Local and global perspective on sustainable development.</w:t>
      </w:r>
    </w:p>
    <w:p w:rsidR="003C5EFA" w:rsidRDefault="003C5EFA" w:rsidP="0087516E">
      <w:pPr>
        <w:pStyle w:val="ListParagraph"/>
        <w:numPr>
          <w:ilvl w:val="0"/>
          <w:numId w:val="1"/>
        </w:numPr>
        <w:ind w:left="450" w:hanging="450"/>
        <w:jc w:val="both"/>
      </w:pPr>
      <w:r>
        <w:t>Main stakeholders</w:t>
      </w:r>
    </w:p>
    <w:p w:rsidR="003C5EFA" w:rsidRDefault="003C5EFA" w:rsidP="0087516E">
      <w:pPr>
        <w:pStyle w:val="ListParagraph"/>
        <w:numPr>
          <w:ilvl w:val="0"/>
          <w:numId w:val="2"/>
        </w:numPr>
        <w:jc w:val="both"/>
      </w:pPr>
      <w:r>
        <w:t xml:space="preserve">ECOSEC – Private </w:t>
      </w:r>
      <w:r w:rsidR="00A644B2">
        <w:t>entrepreneur</w:t>
      </w:r>
      <w:r>
        <w:t xml:space="preserve"> and RCE Stakeholder., sponsor of the design and manufacturing of the Waina / Masa fryer.</w:t>
      </w:r>
    </w:p>
    <w:p w:rsidR="003C5EFA" w:rsidRDefault="003C5EFA" w:rsidP="0087516E">
      <w:pPr>
        <w:pStyle w:val="ListParagraph"/>
        <w:numPr>
          <w:ilvl w:val="0"/>
          <w:numId w:val="2"/>
        </w:numPr>
        <w:jc w:val="both"/>
      </w:pPr>
      <w:r>
        <w:t>Nigerian Environmental Society Kano branch – RCE stakeholder, awareness and campaign against firewood and promotion of Masa fryer.</w:t>
      </w:r>
    </w:p>
    <w:p w:rsidR="003C5EFA" w:rsidRDefault="003C5EFA" w:rsidP="0087516E">
      <w:pPr>
        <w:pStyle w:val="ListParagraph"/>
        <w:numPr>
          <w:ilvl w:val="0"/>
          <w:numId w:val="2"/>
        </w:numPr>
        <w:jc w:val="both"/>
      </w:pPr>
      <w:r>
        <w:t xml:space="preserve">Women association: </w:t>
      </w:r>
      <w:r w:rsidR="00AA0322">
        <w:t xml:space="preserve"> </w:t>
      </w:r>
      <w:r w:rsidR="00A644B2">
        <w:t>Campaign</w:t>
      </w:r>
      <w:r w:rsidR="00AA0322">
        <w:t xml:space="preserve"> against firewood and provide market for the Waina Masa fryer.</w:t>
      </w:r>
    </w:p>
    <w:p w:rsidR="00AA0322" w:rsidRDefault="00AA0322" w:rsidP="0087516E">
      <w:pPr>
        <w:pStyle w:val="ListParagraph"/>
        <w:numPr>
          <w:ilvl w:val="0"/>
          <w:numId w:val="2"/>
        </w:numPr>
        <w:jc w:val="both"/>
      </w:pPr>
      <w:r>
        <w:t>RCE Kano; Conceptualization of the project together with ECOSEC.</w:t>
      </w:r>
    </w:p>
    <w:p w:rsidR="00AA0322" w:rsidRDefault="00E4689B" w:rsidP="0087516E">
      <w:pPr>
        <w:pStyle w:val="ListParagraph"/>
        <w:numPr>
          <w:ilvl w:val="0"/>
          <w:numId w:val="1"/>
        </w:numPr>
        <w:ind w:hanging="720"/>
        <w:jc w:val="both"/>
      </w:pPr>
      <w:r>
        <w:t>4.1</w:t>
      </w:r>
      <w:r>
        <w:tab/>
      </w:r>
      <w:r w:rsidR="00AA0322">
        <w:t xml:space="preserve">The most innovative aspect of the project is in reorienting a cultural to become more sustainable friendly and improve the health condition of the women through </w:t>
      </w:r>
      <w:r>
        <w:t>simple technology and basic knowledge.</w:t>
      </w:r>
    </w:p>
    <w:p w:rsidR="00E4689B" w:rsidRDefault="00E4689B" w:rsidP="0087516E">
      <w:pPr>
        <w:pStyle w:val="ListParagraph"/>
        <w:ind w:left="1440" w:hanging="720"/>
        <w:jc w:val="both"/>
      </w:pPr>
      <w:r>
        <w:t>4.2</w:t>
      </w:r>
      <w:r w:rsidR="00A833E2">
        <w:tab/>
        <w:t xml:space="preserve">The project </w:t>
      </w:r>
      <w:r w:rsidR="0087516E">
        <w:t>has</w:t>
      </w:r>
      <w:r w:rsidR="00A833E2">
        <w:t xml:space="preserve"> been contributing to the </w:t>
      </w:r>
      <w:r w:rsidR="00A644B2">
        <w:t>entrepreneurship</w:t>
      </w:r>
      <w:r w:rsidR="00A833E2">
        <w:t xml:space="preserve"> of the ecosec and the RCE. The </w:t>
      </w:r>
      <w:proofErr w:type="spellStart"/>
      <w:r w:rsidR="00A833E2">
        <w:t>sells</w:t>
      </w:r>
      <w:proofErr w:type="spellEnd"/>
      <w:r w:rsidR="00A833E2">
        <w:t xml:space="preserve"> of the Masa fryer i</w:t>
      </w:r>
      <w:r w:rsidR="00A644B2">
        <w:t>s</w:t>
      </w:r>
      <w:r w:rsidR="00A833E2">
        <w:t xml:space="preserve"> </w:t>
      </w:r>
      <w:r w:rsidR="00A644B2">
        <w:t>a</w:t>
      </w:r>
      <w:r w:rsidR="00A833E2">
        <w:t xml:space="preserve">t the </w:t>
      </w:r>
      <w:r w:rsidR="00A644B2">
        <w:t>neighborhood</w:t>
      </w:r>
      <w:r w:rsidR="00A833E2">
        <w:t xml:space="preserve"> of 30,000 </w:t>
      </w:r>
      <w:proofErr w:type="gramStart"/>
      <w:r w:rsidR="00A833E2">
        <w:t>piece</w:t>
      </w:r>
      <w:proofErr w:type="gramEnd"/>
      <w:r w:rsidR="00A833E2">
        <w:t xml:space="preserve"> per year in just one year. It also contributed to greening the Masa business. A research result showed a drop of wood fuel used for a specific Masa business women from 300kg to just about </w:t>
      </w:r>
      <w:proofErr w:type="gramStart"/>
      <w:r w:rsidR="00A833E2">
        <w:t xml:space="preserve">72.3kg </w:t>
      </w:r>
      <w:r w:rsidR="00A644B2">
        <w:t>equivalent</w:t>
      </w:r>
      <w:proofErr w:type="gramEnd"/>
      <w:r w:rsidR="00A833E2">
        <w:t>. This has positively affected the production and</w:t>
      </w:r>
      <w:r w:rsidR="00A644B2">
        <w:t xml:space="preserve"> </w:t>
      </w:r>
      <w:r w:rsidR="00A833E2">
        <w:t>consumption of fire wood in the locality with respect to Masa production and consumption.</w:t>
      </w:r>
    </w:p>
    <w:p w:rsidR="00A833E2" w:rsidRDefault="00A833E2" w:rsidP="0087516E">
      <w:pPr>
        <w:pStyle w:val="ListParagraph"/>
        <w:ind w:left="1440" w:hanging="720"/>
        <w:jc w:val="both"/>
      </w:pPr>
      <w:r>
        <w:t>4.3</w:t>
      </w:r>
      <w:r>
        <w:tab/>
        <w:t>The acceptability of the technology and the popula</w:t>
      </w:r>
      <w:r w:rsidR="00A644B2">
        <w:t>ri</w:t>
      </w:r>
      <w:r>
        <w:t>ty of the Masa delicacy is a point to the longevity of the project.</w:t>
      </w:r>
    </w:p>
    <w:p w:rsidR="00D82E2D" w:rsidRDefault="00D82E2D" w:rsidP="0087516E">
      <w:pPr>
        <w:pStyle w:val="ListParagraph"/>
        <w:ind w:left="1440" w:hanging="720"/>
        <w:jc w:val="both"/>
      </w:pPr>
      <w:r>
        <w:lastRenderedPageBreak/>
        <w:t>4.4</w:t>
      </w:r>
      <w:r>
        <w:tab/>
        <w:t xml:space="preserve">Increasing Scarcity of firewood, increase in awareness and educational level of the </w:t>
      </w:r>
      <w:r w:rsidR="00A644B2">
        <w:t>communities’</w:t>
      </w:r>
      <w:r>
        <w:t xml:space="preserve"> modernization </w:t>
      </w:r>
      <w:r w:rsidR="00A644B2">
        <w:t>availability</w:t>
      </w:r>
      <w:r>
        <w:t xml:space="preserve"> of alternatives and democracy are some of the factors that aided the project and contributed to its ever increasing success.</w:t>
      </w:r>
    </w:p>
    <w:p w:rsidR="00D82E2D" w:rsidRDefault="00D82E2D" w:rsidP="0087516E">
      <w:pPr>
        <w:pStyle w:val="ListParagraph"/>
        <w:ind w:left="1440" w:hanging="720"/>
        <w:jc w:val="both"/>
      </w:pPr>
      <w:r>
        <w:t>4.5</w:t>
      </w:r>
      <w:r>
        <w:tab/>
        <w:t>Mutual respect, tru</w:t>
      </w:r>
      <w:r w:rsidR="00A644B2">
        <w:t>s</w:t>
      </w:r>
      <w:r>
        <w:t>t and consultative nature of the project dealers are helping the progress of the project on no small measure.</w:t>
      </w:r>
    </w:p>
    <w:p w:rsidR="00D82E2D" w:rsidRDefault="00D82E2D" w:rsidP="0087516E">
      <w:pPr>
        <w:pStyle w:val="ListParagraph"/>
        <w:ind w:left="1440" w:hanging="720"/>
        <w:jc w:val="both"/>
      </w:pPr>
      <w:r>
        <w:t>4.6.</w:t>
      </w:r>
      <w:r>
        <w:tab/>
        <w:t xml:space="preserve">There was fear and apprehension as </w:t>
      </w:r>
      <w:r w:rsidR="00A644B2">
        <w:t>first of</w:t>
      </w:r>
      <w:r>
        <w:t xml:space="preserve"> </w:t>
      </w:r>
      <w:r w:rsidR="00A644B2">
        <w:t>abrogating</w:t>
      </w:r>
      <w:r>
        <w:t xml:space="preserve"> the deep rooted tradition and later when it was apparent it was only improved upon, </w:t>
      </w:r>
      <w:proofErr w:type="spellStart"/>
      <w:r>
        <w:t>teste</w:t>
      </w:r>
      <w:proofErr w:type="spellEnd"/>
      <w:r>
        <w:t xml:space="preserve"> of the </w:t>
      </w:r>
      <w:proofErr w:type="spellStart"/>
      <w:r>
        <w:t>wairs</w:t>
      </w:r>
      <w:proofErr w:type="spellEnd"/>
      <w:r>
        <w:t xml:space="preserve"> produce from the </w:t>
      </w:r>
      <w:r w:rsidR="00A644B2">
        <w:t>Ecosec fryer and that of the Mud clay beco</w:t>
      </w:r>
      <w:r>
        <w:t xml:space="preserve">me </w:t>
      </w:r>
      <w:r w:rsidR="00A644B2">
        <w:t>an</w:t>
      </w:r>
      <w:r>
        <w:t xml:space="preserve"> issue. After </w:t>
      </w:r>
      <w:r w:rsidR="00A644B2">
        <w:t>a long</w:t>
      </w:r>
      <w:r>
        <w:t xml:space="preserve"> line and </w:t>
      </w:r>
      <w:proofErr w:type="spellStart"/>
      <w:r>
        <w:t>cray</w:t>
      </w:r>
      <w:proofErr w:type="spellEnd"/>
      <w:r>
        <w:t xml:space="preserve">, it was established that, the difference was only </w:t>
      </w:r>
      <w:r w:rsidR="00A644B2">
        <w:t>psychological</w:t>
      </w:r>
      <w:r>
        <w:t>.</w:t>
      </w:r>
    </w:p>
    <w:p w:rsidR="00D82E2D" w:rsidRDefault="00D82E2D" w:rsidP="0087516E">
      <w:pPr>
        <w:pStyle w:val="ListParagraph"/>
        <w:ind w:left="1440"/>
        <w:jc w:val="both"/>
      </w:pPr>
      <w:r>
        <w:t>Demand and supply of the fryer are still not balance. Protocol, import and export laws and procedures are delimass that need to be taken care of.</w:t>
      </w:r>
    </w:p>
    <w:p w:rsidR="00D82E2D" w:rsidRDefault="00D82E2D" w:rsidP="0087516E">
      <w:pPr>
        <w:pStyle w:val="ListParagraph"/>
        <w:ind w:left="1440" w:hanging="720"/>
        <w:jc w:val="both"/>
      </w:pPr>
      <w:r>
        <w:t>4.7</w:t>
      </w:r>
      <w:r>
        <w:tab/>
        <w:t xml:space="preserve">Out cry from </w:t>
      </w:r>
      <w:r w:rsidR="00A644B2">
        <w:t>provisional</w:t>
      </w:r>
      <w:r>
        <w:t xml:space="preserve"> pot</w:t>
      </w:r>
      <w:r w:rsidR="00C56548">
        <w:t xml:space="preserve"> and clay moulders of pushing them out of business. But our </w:t>
      </w:r>
      <w:r w:rsidR="00A644B2">
        <w:t>arguments</w:t>
      </w:r>
      <w:r w:rsidR="00C56548">
        <w:t xml:space="preserve"> on environmental </w:t>
      </w:r>
      <w:r w:rsidR="0087516E">
        <w:t>distinction</w:t>
      </w:r>
      <w:r w:rsidR="00C56548">
        <w:t xml:space="preserve">, </w:t>
      </w:r>
      <w:r w:rsidR="0087516E">
        <w:t>comfort ability</w:t>
      </w:r>
      <w:r w:rsidR="00C56548">
        <w:t xml:space="preserve">, health and climate change. Over theirs speaks </w:t>
      </w:r>
      <w:r w:rsidR="0087516E">
        <w:t>volumes</w:t>
      </w:r>
      <w:r w:rsidR="00C56548">
        <w:t xml:space="preserve"> for the production hence no on</w:t>
      </w:r>
      <w:r w:rsidR="001D7CC7">
        <w:t>e attention to their outcry</w:t>
      </w:r>
    </w:p>
    <w:p w:rsidR="001D7CC7" w:rsidRDefault="001D7CC7" w:rsidP="0087516E">
      <w:pPr>
        <w:ind w:left="720" w:hanging="720"/>
        <w:jc w:val="both"/>
      </w:pPr>
      <w:r>
        <w:t>5.</w:t>
      </w:r>
      <w:r>
        <w:tab/>
      </w:r>
      <w:r w:rsidR="0087516E">
        <w:t>Identifying</w:t>
      </w:r>
      <w:r>
        <w:t xml:space="preserve"> similar traditional ways that are </w:t>
      </w:r>
      <w:proofErr w:type="gramStart"/>
      <w:r>
        <w:t>un</w:t>
      </w:r>
      <w:proofErr w:type="gramEnd"/>
      <w:r>
        <w:t xml:space="preserve"> sustainable research and development of better ways to improve practice, communication with the communities </w:t>
      </w:r>
      <w:r w:rsidR="0087516E">
        <w:t>involved.</w:t>
      </w:r>
    </w:p>
    <w:p w:rsidR="001D7CC7" w:rsidRDefault="001D7CC7" w:rsidP="0087516E">
      <w:pPr>
        <w:ind w:left="720" w:hanging="720"/>
        <w:jc w:val="both"/>
      </w:pPr>
      <w:r>
        <w:tab/>
      </w:r>
      <w:r w:rsidR="00610A3E">
        <w:t xml:space="preserve">Care should be taken not change the traditions by improve on its. The improved should very much similar to the traditional one. Public awareness and sensitization campaign before the production Project </w:t>
      </w:r>
      <w:r w:rsidR="0087516E">
        <w:t>launching</w:t>
      </w:r>
      <w:r w:rsidR="00610A3E">
        <w:t>. Easy access and affordability should be considered.</w:t>
      </w:r>
    </w:p>
    <w:p w:rsidR="001D7CC7" w:rsidRDefault="001D7CC7" w:rsidP="0087516E">
      <w:pPr>
        <w:ind w:left="720" w:hanging="720"/>
        <w:jc w:val="both"/>
      </w:pPr>
    </w:p>
    <w:p w:rsidR="001D7CC7" w:rsidRDefault="001D7CC7" w:rsidP="0087516E">
      <w:pPr>
        <w:jc w:val="both"/>
      </w:pPr>
    </w:p>
    <w:p w:rsidR="001D7CC7" w:rsidRDefault="001D7CC7" w:rsidP="0087516E">
      <w:pPr>
        <w:jc w:val="both"/>
      </w:pPr>
    </w:p>
    <w:p w:rsidR="00E4689B" w:rsidRDefault="00E4689B" w:rsidP="0087516E">
      <w:pPr>
        <w:pStyle w:val="ListParagraph"/>
        <w:ind w:left="360"/>
        <w:jc w:val="both"/>
      </w:pPr>
    </w:p>
    <w:sectPr w:rsidR="00E4689B" w:rsidSect="000E4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B36"/>
    <w:multiLevelType w:val="hybridMultilevel"/>
    <w:tmpl w:val="E6E47D6A"/>
    <w:lvl w:ilvl="0" w:tplc="823E0A8C">
      <w:start w:val="3"/>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EF2199A"/>
    <w:multiLevelType w:val="hybridMultilevel"/>
    <w:tmpl w:val="2AC40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BE1"/>
    <w:rsid w:val="000E431C"/>
    <w:rsid w:val="001D7CC7"/>
    <w:rsid w:val="003C5EFA"/>
    <w:rsid w:val="00610A3E"/>
    <w:rsid w:val="0087516E"/>
    <w:rsid w:val="009032A1"/>
    <w:rsid w:val="00A644B2"/>
    <w:rsid w:val="00A833E2"/>
    <w:rsid w:val="00AA0322"/>
    <w:rsid w:val="00C36E1B"/>
    <w:rsid w:val="00C56548"/>
    <w:rsid w:val="00D31BE1"/>
    <w:rsid w:val="00D82E2D"/>
    <w:rsid w:val="00E46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2012-08-30T10:58:00Z</dcterms:created>
  <dcterms:modified xsi:type="dcterms:W3CDTF">2012-08-30T14:50:00Z</dcterms:modified>
</cp:coreProperties>
</file>